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01" w:rsidRPr="0025066A" w:rsidRDefault="00982501" w:rsidP="0025066A">
      <w:pPr>
        <w:pStyle w:val="20"/>
        <w:shd w:val="clear" w:color="auto" w:fill="auto"/>
        <w:spacing w:before="0" w:after="0" w:line="240" w:lineRule="exact"/>
        <w:ind w:left="9639" w:right="-31"/>
        <w:rPr>
          <w:sz w:val="28"/>
        </w:rPr>
      </w:pPr>
      <w:r w:rsidRPr="0025066A">
        <w:rPr>
          <w:sz w:val="28"/>
        </w:rPr>
        <w:t xml:space="preserve">Приложение </w:t>
      </w:r>
      <w:r w:rsidR="0025066A">
        <w:rPr>
          <w:sz w:val="28"/>
        </w:rPr>
        <w:t xml:space="preserve">№ </w:t>
      </w:r>
      <w:r w:rsidRPr="0025066A">
        <w:rPr>
          <w:sz w:val="28"/>
        </w:rPr>
        <w:t>3</w:t>
      </w:r>
    </w:p>
    <w:p w:rsidR="00982501" w:rsidRPr="0025066A" w:rsidRDefault="00982501" w:rsidP="0025066A">
      <w:pPr>
        <w:spacing w:line="240" w:lineRule="exact"/>
        <w:ind w:left="9639"/>
        <w:jc w:val="center"/>
        <w:rPr>
          <w:sz w:val="28"/>
          <w:szCs w:val="28"/>
        </w:rPr>
      </w:pPr>
      <w:r w:rsidRPr="0025066A">
        <w:rPr>
          <w:sz w:val="28"/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982501" w:rsidRDefault="00982501" w:rsidP="0025066A">
      <w:pPr>
        <w:widowControl w:val="0"/>
        <w:autoSpaceDE w:val="0"/>
        <w:autoSpaceDN w:val="0"/>
        <w:adjustRightInd w:val="0"/>
        <w:spacing w:line="240" w:lineRule="exact"/>
        <w:ind w:left="9639"/>
        <w:jc w:val="center"/>
        <w:rPr>
          <w:sz w:val="28"/>
          <w:szCs w:val="28"/>
        </w:rPr>
      </w:pPr>
    </w:p>
    <w:p w:rsidR="0025066A" w:rsidRDefault="0025066A" w:rsidP="0025066A">
      <w:pPr>
        <w:widowControl w:val="0"/>
        <w:autoSpaceDE w:val="0"/>
        <w:autoSpaceDN w:val="0"/>
        <w:adjustRightInd w:val="0"/>
        <w:spacing w:line="240" w:lineRule="exact"/>
        <w:ind w:left="9639"/>
        <w:jc w:val="center"/>
        <w:rPr>
          <w:sz w:val="28"/>
          <w:szCs w:val="28"/>
        </w:rPr>
      </w:pPr>
    </w:p>
    <w:p w:rsidR="0025066A" w:rsidRPr="0025066A" w:rsidRDefault="0025066A" w:rsidP="0025066A">
      <w:pPr>
        <w:widowControl w:val="0"/>
        <w:autoSpaceDE w:val="0"/>
        <w:autoSpaceDN w:val="0"/>
        <w:adjustRightInd w:val="0"/>
        <w:spacing w:line="240" w:lineRule="exact"/>
        <w:ind w:left="9639"/>
        <w:jc w:val="center"/>
        <w:rPr>
          <w:sz w:val="28"/>
          <w:szCs w:val="28"/>
        </w:rPr>
      </w:pPr>
      <w:bookmarkStart w:id="0" w:name="_GoBack"/>
      <w:bookmarkEnd w:id="0"/>
    </w:p>
    <w:p w:rsidR="00982501" w:rsidRPr="0025066A" w:rsidRDefault="00982501" w:rsidP="0025066A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25066A">
        <w:rPr>
          <w:sz w:val="28"/>
          <w:szCs w:val="28"/>
        </w:rPr>
        <w:t>РЕСУРСНОЕ ОБЕСПЕЧЕНИЕ</w:t>
      </w:r>
    </w:p>
    <w:p w:rsidR="0025066A" w:rsidRPr="0025066A" w:rsidRDefault="0025066A" w:rsidP="0025066A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982501" w:rsidRPr="0025066A" w:rsidRDefault="00982501" w:rsidP="0025066A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25066A">
        <w:rPr>
          <w:sz w:val="28"/>
          <w:szCs w:val="28"/>
        </w:rPr>
        <w:t xml:space="preserve"> реализации муниципальной программы Шпаковского муниципального округа Ставропольского края </w:t>
      </w:r>
    </w:p>
    <w:p w:rsidR="00982501" w:rsidRPr="0025066A" w:rsidRDefault="00982501" w:rsidP="0025066A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25066A">
        <w:rPr>
          <w:sz w:val="28"/>
          <w:szCs w:val="28"/>
        </w:rPr>
        <w:t xml:space="preserve">«Профилактика терроризма, а также минимизация и (или) ликвидация последствий его проявлений» </w:t>
      </w:r>
    </w:p>
    <w:p w:rsidR="00982501" w:rsidRDefault="00982501" w:rsidP="00982501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170"/>
        <w:gridCol w:w="2445"/>
        <w:gridCol w:w="1701"/>
        <w:gridCol w:w="2835"/>
        <w:gridCol w:w="1134"/>
        <w:gridCol w:w="1134"/>
        <w:gridCol w:w="1134"/>
        <w:gridCol w:w="1134"/>
      </w:tblGrid>
      <w:tr w:rsidR="00982501" w:rsidTr="0025066A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Pr="008B1D14">
              <w:rPr>
                <w:szCs w:val="28"/>
              </w:rPr>
              <w:t xml:space="preserve">основного мероприятия </w:t>
            </w:r>
            <w:r>
              <w:rPr>
                <w:szCs w:val="28"/>
              </w:rPr>
              <w:t>(мероприятия)</w:t>
            </w:r>
          </w:p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8B1D14">
              <w:rPr>
                <w:szCs w:val="28"/>
              </w:rPr>
              <w:t>Программы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Ответственный</w:t>
            </w:r>
          </w:p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исполнитель</w:t>
            </w:r>
          </w:p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(соисполнитель)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ГРБС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Источники ресурсного обеспечения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Прогнозируемый объем финансирования (тыс. руб.)</w:t>
            </w:r>
          </w:p>
        </w:tc>
      </w:tr>
      <w:tr w:rsidR="00982501" w:rsidTr="006B3CB6">
        <w:trPr>
          <w:tblHeader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2026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год</w:t>
            </w:r>
          </w:p>
        </w:tc>
      </w:tr>
      <w:tr w:rsidR="00982501" w:rsidTr="006B3CB6">
        <w:trPr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982501" w:rsidTr="006B3CB6">
        <w:tc>
          <w:tcPr>
            <w:tcW w:w="7905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Наименование Программы:</w:t>
            </w:r>
          </w:p>
          <w:p w:rsidR="00982501" w:rsidRDefault="0005134A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Муниципальная программа Шпаковского муниципального округа Ставропольского края </w:t>
            </w:r>
            <w:r w:rsidR="00982501" w:rsidRPr="0073285F">
              <w:rPr>
                <w:szCs w:val="28"/>
              </w:rPr>
              <w:t>«Профилактика терроризма, а также минимизация и (или) ликвидация  последствий его проявлений»</w:t>
            </w:r>
            <w:r>
              <w:rPr>
                <w:szCs w:val="28"/>
              </w:rPr>
              <w:t xml:space="preserve"> (далее – Программа)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315,79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105,26</w:t>
            </w:r>
          </w:p>
        </w:tc>
      </w:tr>
      <w:tr w:rsidR="00982501" w:rsidTr="006B3CB6">
        <w:tc>
          <w:tcPr>
            <w:tcW w:w="79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</w:tr>
      <w:tr w:rsidR="00982501" w:rsidTr="006B3CB6">
        <w:tc>
          <w:tcPr>
            <w:tcW w:w="79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100,00</w:t>
            </w:r>
          </w:p>
        </w:tc>
      </w:tr>
      <w:tr w:rsidR="00982501" w:rsidTr="006B3CB6">
        <w:tc>
          <w:tcPr>
            <w:tcW w:w="79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5,26</w:t>
            </w:r>
          </w:p>
        </w:tc>
      </w:tr>
      <w:tr w:rsidR="00982501" w:rsidTr="006B3CB6">
        <w:tc>
          <w:tcPr>
            <w:tcW w:w="790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</w:tr>
      <w:tr w:rsidR="00982501" w:rsidTr="006B3CB6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91B" w:rsidRDefault="0012391B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 xml:space="preserve">Основное мероприятие 1: </w:t>
            </w:r>
          </w:p>
          <w:p w:rsidR="00982501" w:rsidRDefault="00982501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 xml:space="preserve"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</w:t>
            </w:r>
            <w:r>
              <w:lastRenderedPageBreak/>
              <w:t xml:space="preserve">нахождении в местах массового пребывания людей, </w:t>
            </w:r>
            <w:proofErr w:type="spellStart"/>
            <w:r>
              <w:t>уменение</w:t>
            </w:r>
            <w:proofErr w:type="spellEnd"/>
            <w:r>
              <w:t xml:space="preserve"> действовать при </w:t>
            </w:r>
            <w:proofErr w:type="spellStart"/>
            <w:r>
              <w:t>угрозеи</w:t>
            </w:r>
            <w:proofErr w:type="spellEnd"/>
            <w:r>
              <w:t xml:space="preserve"> (или) совершении террористического акта</w:t>
            </w:r>
          </w:p>
          <w:p w:rsidR="0005134A" w:rsidRDefault="0005134A" w:rsidP="0025066A">
            <w:pPr>
              <w:tabs>
                <w:tab w:val="left" w:pos="416"/>
              </w:tabs>
              <w:spacing w:line="240" w:lineRule="exact"/>
              <w:rPr>
                <w:szCs w:val="28"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  <w:r w:rsidRPr="00E20936">
              <w:rPr>
                <w:szCs w:val="28"/>
              </w:rPr>
              <w:lastRenderedPageBreak/>
              <w:t>комитет по вопросам общественной безопасности, ГО и ЧС администрации Шпаковского муниципального округа</w:t>
            </w:r>
            <w:r>
              <w:rPr>
                <w:szCs w:val="28"/>
              </w:rPr>
              <w:t xml:space="preserve"> Ставропольского края.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20936">
              <w:rPr>
                <w:szCs w:val="28"/>
              </w:rPr>
              <w:t>комитет безопасности</w:t>
            </w:r>
          </w:p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315,79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105,26</w:t>
            </w:r>
          </w:p>
        </w:tc>
      </w:tr>
      <w:tr w:rsidR="00982501" w:rsidTr="006B3CB6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-</w:t>
            </w:r>
          </w:p>
        </w:tc>
      </w:tr>
      <w:tr w:rsidR="00982501" w:rsidTr="006B3CB6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100,00</w:t>
            </w:r>
          </w:p>
        </w:tc>
      </w:tr>
      <w:tr w:rsidR="00982501" w:rsidTr="006B3CB6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15,79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A458E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A458E">
              <w:t>5,26</w:t>
            </w:r>
          </w:p>
        </w:tc>
      </w:tr>
      <w:tr w:rsidR="00982501" w:rsidTr="0005134A">
        <w:trPr>
          <w:trHeight w:val="56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Default="00982501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40F66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40F66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40F66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540F66" w:rsidRDefault="00982501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435E0" w:rsidTr="00C435E0">
        <w:trPr>
          <w:trHeight w:val="40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3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 xml:space="preserve">Основное мероприятие 2: </w:t>
            </w:r>
          </w:p>
          <w:p w:rsidR="00C435E0" w:rsidRPr="00C435E0" w:rsidRDefault="00C435E0" w:rsidP="0025066A">
            <w:pPr>
              <w:widowControl w:val="0"/>
              <w:pBdr>
                <w:bottom w:val="single" w:sz="4" w:space="0" w:color="FFFFFF"/>
              </w:pBdr>
              <w:spacing w:line="240" w:lineRule="exact"/>
              <w:jc w:val="both"/>
              <w:rPr>
                <w:bCs/>
              </w:rPr>
            </w:pPr>
            <w:r w:rsidRPr="00C435E0">
              <w:rPr>
                <w:bCs/>
              </w:rPr>
              <w:t xml:space="preserve">проведение </w:t>
            </w:r>
            <w:r>
              <w:rPr>
                <w:bCs/>
              </w:rPr>
              <w:t>и</w:t>
            </w:r>
            <w:r w:rsidRPr="00C435E0">
              <w:rPr>
                <w:bCs/>
              </w:rPr>
              <w:t xml:space="preserve">ндивидуальных мероприятий с лицами, </w:t>
            </w:r>
            <w:r>
              <w:rPr>
                <w:bCs/>
              </w:rPr>
              <w:t xml:space="preserve"> п</w:t>
            </w:r>
            <w:r w:rsidRPr="00C435E0">
              <w:rPr>
                <w:bCs/>
              </w:rPr>
              <w:t>рибывающими из Донецкой, Луганской народных республик, Запорожской, Херсонской областей и Украины;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jc w:val="both"/>
              <w:rPr>
                <w:szCs w:val="28"/>
              </w:rPr>
            </w:pPr>
            <w:r w:rsidRPr="00E20936">
              <w:rPr>
                <w:szCs w:val="28"/>
              </w:rPr>
              <w:t>комитет по вопросам общественной безопасности, ГО и ЧС администрации Шпаковского муниципального округа</w:t>
            </w:r>
            <w:r>
              <w:rPr>
                <w:szCs w:val="28"/>
              </w:rPr>
              <w:t xml:space="preserve"> Ставропольского края.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20936">
              <w:rPr>
                <w:szCs w:val="28"/>
              </w:rPr>
              <w:t>комитет безопасности</w:t>
            </w:r>
          </w:p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435E0" w:rsidTr="005270F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435E0" w:rsidTr="005270F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435E0" w:rsidTr="005270F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435E0" w:rsidTr="005270F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435E0" w:rsidTr="0007708D">
        <w:trPr>
          <w:trHeight w:val="409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Pr="00A22553" w:rsidRDefault="00A22553" w:rsidP="0025066A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</w:p>
        </w:tc>
        <w:tc>
          <w:tcPr>
            <w:tcW w:w="3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 xml:space="preserve">Основное мероприятие 3: </w:t>
            </w:r>
          </w:p>
          <w:p w:rsidR="00C435E0" w:rsidRPr="00A22553" w:rsidRDefault="00C435E0" w:rsidP="0025066A">
            <w:pPr>
              <w:pStyle w:val="ConsPlusNormal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C435E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по отработке порядка действий при угрозе совершения или совершении террористического акта,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 или в ведении органов местного самоуправления;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jc w:val="both"/>
              <w:rPr>
                <w:szCs w:val="28"/>
              </w:rPr>
            </w:pPr>
            <w:r w:rsidRPr="00E20936">
              <w:rPr>
                <w:szCs w:val="28"/>
              </w:rPr>
              <w:t>комитет по вопросам общественной безопасности, ГО и ЧС администрации Шпаковского муниципального округа</w:t>
            </w:r>
            <w:r>
              <w:rPr>
                <w:szCs w:val="28"/>
              </w:rPr>
              <w:t xml:space="preserve"> Ставропольского края.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20936">
              <w:rPr>
                <w:szCs w:val="28"/>
              </w:rPr>
              <w:t>комитет безопасности</w:t>
            </w:r>
          </w:p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435E0" w:rsidTr="00447D86">
        <w:trPr>
          <w:trHeight w:val="9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Pr="00C435E0" w:rsidRDefault="00C435E0" w:rsidP="0025066A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Pr="00E20936" w:rsidRDefault="00C435E0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E0" w:rsidRPr="00E20936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435E0" w:rsidTr="00447D86">
        <w:trPr>
          <w:trHeight w:val="9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Pr="00C435E0" w:rsidRDefault="00C435E0" w:rsidP="0025066A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Pr="00E20936" w:rsidRDefault="00C435E0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E0" w:rsidRPr="00E20936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435E0" w:rsidTr="00447D86">
        <w:trPr>
          <w:trHeight w:val="9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Pr="00C435E0" w:rsidRDefault="00C435E0" w:rsidP="0025066A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Pr="00E20936" w:rsidRDefault="00C435E0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E0" w:rsidRPr="00E20936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435E0" w:rsidTr="00447D86">
        <w:trPr>
          <w:trHeight w:val="9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Default="00C435E0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Pr="00C435E0" w:rsidRDefault="00C435E0" w:rsidP="0025066A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E0" w:rsidRPr="00E20936" w:rsidRDefault="00C435E0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E0" w:rsidRPr="00E20936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E0" w:rsidRPr="00C435E0" w:rsidRDefault="00C435E0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12391B" w:rsidTr="00E67DA3">
        <w:trPr>
          <w:trHeight w:val="451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4. </w:t>
            </w:r>
          </w:p>
        </w:tc>
        <w:tc>
          <w:tcPr>
            <w:tcW w:w="3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Pr="00BE74F9" w:rsidRDefault="0012391B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BE74F9">
              <w:t xml:space="preserve">Основное мероприятие 4: </w:t>
            </w:r>
          </w:p>
          <w:p w:rsidR="0012391B" w:rsidRPr="0012391B" w:rsidRDefault="00BE74F9" w:rsidP="0025066A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4F9">
              <w:rPr>
                <w:rFonts w:ascii="Times New Roman" w:hAnsi="Times New Roman" w:cs="Times New Roman"/>
                <w:sz w:val="24"/>
                <w:szCs w:val="24"/>
              </w:rPr>
              <w:t>повышение уровня межведомственного взаимодействия в вопросах профилактики терроризма, а также минимизации и (или) ликвидации последствий его проявлений.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spacing w:line="240" w:lineRule="exact"/>
              <w:jc w:val="both"/>
              <w:rPr>
                <w:szCs w:val="28"/>
              </w:rPr>
            </w:pPr>
            <w:r w:rsidRPr="00E20936">
              <w:rPr>
                <w:szCs w:val="28"/>
              </w:rPr>
              <w:t>комитет по вопросам общественной безопасности, ГО и ЧС администрации Шпаковского муниципального округа</w:t>
            </w:r>
            <w:r>
              <w:rPr>
                <w:szCs w:val="28"/>
              </w:rPr>
              <w:t xml:space="preserve"> Ставропольского края.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391B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20936">
              <w:rPr>
                <w:szCs w:val="28"/>
              </w:rPr>
              <w:t>комитет безопасности</w:t>
            </w:r>
          </w:p>
          <w:p w:rsidR="0012391B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91B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12391B" w:rsidTr="005E1D9D">
        <w:trPr>
          <w:trHeight w:val="4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Pr="00E20936" w:rsidRDefault="0012391B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91B" w:rsidRPr="00E20936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91B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12391B" w:rsidTr="005E1D9D">
        <w:trPr>
          <w:trHeight w:val="4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Pr="00E20936" w:rsidRDefault="0012391B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91B" w:rsidRPr="00E20936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91B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12391B" w:rsidTr="005E1D9D">
        <w:trPr>
          <w:trHeight w:val="4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Pr="00E20936" w:rsidRDefault="0012391B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91B" w:rsidRPr="00E20936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91B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12391B" w:rsidTr="00BE74F9">
        <w:trPr>
          <w:trHeight w:val="4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Default="0012391B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1B" w:rsidRPr="00E20936" w:rsidRDefault="0012391B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91B" w:rsidRPr="00E20936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1B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2391B" w:rsidRPr="0005134A" w:rsidRDefault="0012391B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533B8" w:rsidTr="00BE74F9">
        <w:trPr>
          <w:trHeight w:val="65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Default="00C533B8" w:rsidP="0025066A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3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Pr="00BE74F9" w:rsidRDefault="00C533B8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BE74F9">
              <w:t xml:space="preserve">Основное мероприятие </w:t>
            </w:r>
            <w:r>
              <w:t>5</w:t>
            </w:r>
            <w:r w:rsidRPr="00BE74F9">
              <w:t xml:space="preserve">: </w:t>
            </w:r>
          </w:p>
          <w:p w:rsidR="00C533B8" w:rsidRDefault="00C533B8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CB7B07">
              <w:t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органов местного самоуправления предъявляемым требованиям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Pr="00E20936" w:rsidRDefault="00C533B8" w:rsidP="0025066A">
            <w:pPr>
              <w:spacing w:line="240" w:lineRule="exact"/>
              <w:jc w:val="both"/>
              <w:rPr>
                <w:szCs w:val="28"/>
              </w:rPr>
            </w:pPr>
            <w:r w:rsidRPr="00E20936">
              <w:rPr>
                <w:szCs w:val="28"/>
              </w:rPr>
              <w:t>комитет по вопросам общественной безопасности, ГО и ЧС администрации Шпаковского муниципального округа</w:t>
            </w:r>
            <w:r>
              <w:rPr>
                <w:szCs w:val="28"/>
              </w:rPr>
              <w:t xml:space="preserve"> Ставропольского края.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3B8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20936">
              <w:rPr>
                <w:szCs w:val="28"/>
              </w:rPr>
              <w:t>комитет безопасности</w:t>
            </w:r>
          </w:p>
          <w:p w:rsidR="00C533B8" w:rsidRPr="00E20936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B8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533B8" w:rsidTr="00BE74F9">
        <w:trPr>
          <w:trHeight w:val="65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Default="00C533B8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Pr="00BE74F9" w:rsidRDefault="00C533B8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Pr="00E20936" w:rsidRDefault="00C533B8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3B8" w:rsidRPr="00E20936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B8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533B8" w:rsidTr="00BE74F9">
        <w:trPr>
          <w:trHeight w:val="65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Default="00C533B8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Pr="00BE74F9" w:rsidRDefault="00C533B8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Pr="00E20936" w:rsidRDefault="00C533B8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3B8" w:rsidRPr="00E20936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B8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533B8" w:rsidTr="00BE74F9">
        <w:trPr>
          <w:trHeight w:val="65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Default="00C533B8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Pr="00BE74F9" w:rsidRDefault="00C533B8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3B8" w:rsidRPr="00E20936" w:rsidRDefault="00C533B8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3B8" w:rsidRPr="00E20936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B8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  <w:tr w:rsidR="00C533B8" w:rsidTr="005E1D9D">
        <w:trPr>
          <w:trHeight w:val="652"/>
        </w:trPr>
        <w:tc>
          <w:tcPr>
            <w:tcW w:w="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B8" w:rsidRDefault="00C533B8" w:rsidP="0025066A">
            <w:pPr>
              <w:spacing w:line="240" w:lineRule="exact"/>
              <w:rPr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B8" w:rsidRPr="00BE74F9" w:rsidRDefault="00C533B8" w:rsidP="002506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B8" w:rsidRPr="00E20936" w:rsidRDefault="00C533B8" w:rsidP="0025066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B8" w:rsidRPr="00E20936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B8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33B8" w:rsidRPr="0005134A" w:rsidRDefault="00C533B8" w:rsidP="002506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0</w:t>
            </w:r>
          </w:p>
        </w:tc>
      </w:tr>
    </w:tbl>
    <w:p w:rsidR="00982501" w:rsidRDefault="00982501" w:rsidP="00982501">
      <w:pPr>
        <w:tabs>
          <w:tab w:val="left" w:pos="6240"/>
        </w:tabs>
        <w:spacing w:line="240" w:lineRule="exact"/>
        <w:rPr>
          <w:sz w:val="28"/>
          <w:szCs w:val="28"/>
        </w:rPr>
      </w:pPr>
      <w:r w:rsidRPr="002A7F98">
        <w:rPr>
          <w:sz w:val="18"/>
          <w:vertAlign w:val="superscript"/>
        </w:rPr>
        <w:t>1</w:t>
      </w:r>
      <w:r w:rsidRPr="002A7F98">
        <w:rPr>
          <w:sz w:val="18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</w:t>
      </w:r>
    </w:p>
    <w:p w:rsidR="00982501" w:rsidRPr="002518BA" w:rsidRDefault="00982501" w:rsidP="00982501">
      <w:pPr>
        <w:rPr>
          <w:sz w:val="28"/>
          <w:szCs w:val="28"/>
        </w:rPr>
      </w:pPr>
    </w:p>
    <w:p w:rsidR="0025066A" w:rsidRDefault="0025066A" w:rsidP="00A22553">
      <w:pPr>
        <w:jc w:val="center"/>
      </w:pPr>
    </w:p>
    <w:p w:rsidR="0025066A" w:rsidRDefault="0025066A" w:rsidP="00A22553">
      <w:pPr>
        <w:jc w:val="center"/>
      </w:pPr>
    </w:p>
    <w:p w:rsidR="009B50C5" w:rsidRDefault="00A22553" w:rsidP="00A22553">
      <w:pPr>
        <w:jc w:val="center"/>
      </w:pPr>
      <w:r>
        <w:t>___________________</w:t>
      </w:r>
    </w:p>
    <w:sectPr w:rsidR="009B50C5" w:rsidSect="0025066A">
      <w:headerReference w:type="default" r:id="rId8"/>
      <w:pgSz w:w="16838" w:h="11906" w:orient="landscape"/>
      <w:pgMar w:top="2127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66A" w:rsidRDefault="0025066A" w:rsidP="0025066A">
      <w:r>
        <w:separator/>
      </w:r>
    </w:p>
  </w:endnote>
  <w:endnote w:type="continuationSeparator" w:id="0">
    <w:p w:rsidR="0025066A" w:rsidRDefault="0025066A" w:rsidP="0025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66A" w:rsidRDefault="0025066A" w:rsidP="0025066A">
      <w:r>
        <w:separator/>
      </w:r>
    </w:p>
  </w:footnote>
  <w:footnote w:type="continuationSeparator" w:id="0">
    <w:p w:rsidR="0025066A" w:rsidRDefault="0025066A" w:rsidP="00250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8024109"/>
      <w:docPartObj>
        <w:docPartGallery w:val="Page Numbers (Top of Page)"/>
        <w:docPartUnique/>
      </w:docPartObj>
    </w:sdtPr>
    <w:sdtContent>
      <w:p w:rsidR="0025066A" w:rsidRDefault="002506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5066A" w:rsidRDefault="002506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0FA"/>
    <w:rsid w:val="0005134A"/>
    <w:rsid w:val="0007708D"/>
    <w:rsid w:val="0012391B"/>
    <w:rsid w:val="0025066A"/>
    <w:rsid w:val="004D4D55"/>
    <w:rsid w:val="005B6AB6"/>
    <w:rsid w:val="00982501"/>
    <w:rsid w:val="009B50C5"/>
    <w:rsid w:val="00A22553"/>
    <w:rsid w:val="00BE74F9"/>
    <w:rsid w:val="00C435E0"/>
    <w:rsid w:val="00C533B8"/>
    <w:rsid w:val="00E1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50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82501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2501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customStyle="1" w:styleId="ConsPlusNormal">
    <w:name w:val="ConsPlusNormal"/>
    <w:rsid w:val="00C4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06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066A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506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066A"/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06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06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50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82501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2501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customStyle="1" w:styleId="ConsPlusNormal">
    <w:name w:val="ConsPlusNormal"/>
    <w:rsid w:val="00C4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06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066A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506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066A"/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06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06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73F32-DF25-47F2-B7E7-3D07D669A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Князь Александра Николаевна</cp:lastModifiedBy>
  <cp:revision>10</cp:revision>
  <cp:lastPrinted>2024-01-16T09:37:00Z</cp:lastPrinted>
  <dcterms:created xsi:type="dcterms:W3CDTF">2023-12-15T09:06:00Z</dcterms:created>
  <dcterms:modified xsi:type="dcterms:W3CDTF">2024-01-16T09:38:00Z</dcterms:modified>
</cp:coreProperties>
</file>